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F1" w:rsidRDefault="001665A4"/>
    <w:p w:rsidR="007D2B71" w:rsidRDefault="007D2B71"/>
    <w:p w:rsidR="00A325F9" w:rsidRDefault="00A325F9"/>
    <w:p w:rsidR="008D1606" w:rsidRPr="001665A4" w:rsidRDefault="008D1606" w:rsidP="008D1606">
      <w:pPr>
        <w:jc w:val="center"/>
        <w:rPr>
          <w:rFonts w:ascii="Gill Sans MT" w:hAnsi="Gill Sans MT"/>
          <w:b/>
          <w:color w:val="FF0000"/>
          <w:u w:val="single"/>
        </w:rPr>
      </w:pPr>
      <w:r w:rsidRPr="001665A4">
        <w:rPr>
          <w:rFonts w:ascii="Gill Sans MT" w:hAnsi="Gill Sans MT"/>
          <w:b/>
          <w:color w:val="FF0000"/>
          <w:u w:val="single"/>
        </w:rPr>
        <w:t>HOME LEARNING FOR YEAR 3 and 4</w:t>
      </w:r>
    </w:p>
    <w:p w:rsidR="007417E5" w:rsidRPr="001665A4" w:rsidRDefault="00A325F9" w:rsidP="007417E5">
      <w:pPr>
        <w:pStyle w:val="ListParagraph"/>
        <w:numPr>
          <w:ilvl w:val="0"/>
          <w:numId w:val="2"/>
        </w:numPr>
        <w:rPr>
          <w:rFonts w:ascii="Gill Sans MT" w:hAnsi="Gill Sans MT"/>
          <w:sz w:val="36"/>
          <w:szCs w:val="36"/>
        </w:rPr>
      </w:pPr>
      <w:r w:rsidRPr="001665A4">
        <w:rPr>
          <w:rFonts w:ascii="Gill Sans MT" w:hAnsi="Gill Sans MT"/>
        </w:rPr>
        <w:t>Check out these ideas for activities to do with your Year 3 and 4 children.  Most of the things are activities that you can do every day.</w:t>
      </w:r>
      <w:r w:rsidR="007417E5" w:rsidRPr="001665A4">
        <w:rPr>
          <w:rFonts w:ascii="Gill Sans MT" w:hAnsi="Gill Sans MT"/>
        </w:rPr>
        <w:t xml:space="preserve"> </w:t>
      </w:r>
    </w:p>
    <w:p w:rsidR="007417E5" w:rsidRPr="001665A4" w:rsidRDefault="007417E5" w:rsidP="007417E5">
      <w:pPr>
        <w:pStyle w:val="ListParagraph"/>
        <w:rPr>
          <w:rFonts w:ascii="Gill Sans MT" w:hAnsi="Gill Sans MT"/>
        </w:rPr>
      </w:pPr>
    </w:p>
    <w:p w:rsidR="007417E5" w:rsidRPr="001665A4" w:rsidRDefault="007417E5" w:rsidP="007417E5">
      <w:pPr>
        <w:pStyle w:val="ListParagraph"/>
        <w:rPr>
          <w:rFonts w:ascii="Gill Sans MT" w:hAnsi="Gill Sans MT"/>
          <w:sz w:val="36"/>
          <w:szCs w:val="36"/>
        </w:rPr>
      </w:pPr>
      <w:r w:rsidRPr="001665A4">
        <w:rPr>
          <w:rFonts w:ascii="Gill Sans MT" w:hAnsi="Gill Sans MT"/>
        </w:rPr>
        <w:t>We will be using Seesaw for the children to communicate their learning with us, we will also be setting children learning to do through the Seesaw portal on a daily basis.  It is important that you download the ‘class’ Seesaw App so the children can access their learning at home.</w:t>
      </w:r>
    </w:p>
    <w:p w:rsidR="007D2B71" w:rsidRPr="001665A4" w:rsidRDefault="007D2B71">
      <w:pPr>
        <w:rPr>
          <w:rFonts w:ascii="Gill Sans MT" w:hAnsi="Gill Sans MT"/>
        </w:rPr>
      </w:pPr>
    </w:p>
    <w:p w:rsidR="007D2B71" w:rsidRPr="001665A4" w:rsidRDefault="007D2B71" w:rsidP="007D2B71">
      <w:pPr>
        <w:rPr>
          <w:rFonts w:ascii="Gill Sans MT" w:hAnsi="Gill Sans MT"/>
        </w:rPr>
      </w:pPr>
      <w:r w:rsidRPr="001665A4">
        <w:rPr>
          <w:rFonts w:ascii="Gill Sans MT" w:hAnsi="Gill Sans MT"/>
        </w:rPr>
        <w:t>1. Reading – read aloud to a grown-up and discuss the story.  Talk about any words you don’t know the meaning of.  Talk about whether you think it is well-written and what you enjoy about it.</w:t>
      </w:r>
    </w:p>
    <w:p w:rsidR="007D2B71" w:rsidRPr="001665A4" w:rsidRDefault="007D2B71" w:rsidP="007D2B71">
      <w:pPr>
        <w:rPr>
          <w:rFonts w:ascii="Gill Sans MT" w:hAnsi="Gill Sans MT"/>
        </w:rPr>
      </w:pPr>
      <w:r w:rsidRPr="001665A4">
        <w:rPr>
          <w:rFonts w:ascii="Gill Sans MT" w:hAnsi="Gill Sans MT"/>
        </w:rPr>
        <w:t>2. Numeracy – Practice telling the time, both on digital and analogue (clocks with hands) clocks.  You should hopefully be able to convert between analogue and digital time.  If you’re feeling confident, look at 24 hour clocks – how they work and where they are used.</w:t>
      </w:r>
    </w:p>
    <w:p w:rsidR="007D2B71" w:rsidRPr="001665A4" w:rsidRDefault="007D2B71" w:rsidP="007D2B71">
      <w:pPr>
        <w:rPr>
          <w:rFonts w:ascii="Gill Sans MT" w:hAnsi="Gill Sans MT"/>
        </w:rPr>
      </w:pPr>
      <w:r w:rsidRPr="001665A4">
        <w:rPr>
          <w:rFonts w:ascii="Gill Sans MT" w:hAnsi="Gill Sans MT"/>
        </w:rPr>
        <w:t xml:space="preserve">3. Times table – practice your times tables.  Year 3’s should know 2, 3, 4, 5, 8 and 10’s.  Year 4’s should know them all.  You should be able to recite the individual number facts, so if some </w:t>
      </w:r>
      <w:proofErr w:type="spellStart"/>
      <w:r w:rsidRPr="001665A4">
        <w:rPr>
          <w:rFonts w:ascii="Gill Sans MT" w:hAnsi="Gill Sans MT"/>
        </w:rPr>
        <w:t>says</w:t>
      </w:r>
      <w:proofErr w:type="spellEnd"/>
      <w:r w:rsidRPr="001665A4">
        <w:rPr>
          <w:rFonts w:ascii="Gill Sans MT" w:hAnsi="Gill Sans MT"/>
        </w:rPr>
        <w:t xml:space="preserve"> to you, “What’s 8 x 7?”, you can say, “56!”, without having to work it out.  There are loads of games and resources online which you can use to learn them.  Or just get a grown-up to test you.</w:t>
      </w:r>
    </w:p>
    <w:p w:rsidR="007D2B71" w:rsidRPr="001665A4" w:rsidRDefault="007D2B71" w:rsidP="007D2B71">
      <w:pPr>
        <w:rPr>
          <w:rFonts w:ascii="Gill Sans MT" w:hAnsi="Gill Sans MT"/>
        </w:rPr>
      </w:pPr>
      <w:r w:rsidRPr="001665A4">
        <w:rPr>
          <w:rFonts w:ascii="Gill Sans MT" w:hAnsi="Gill Sans MT"/>
        </w:rPr>
        <w:t>4.  Calculation strategies – practice your calculation strategies so you can do questions involving, addition, subtraction, multiplication and division.  By the end the year, Year 3’s should be able to answer questions involving 3 digit numbers and Year 4’s should be able to answer questions involving 4 digit numbers.</w:t>
      </w:r>
    </w:p>
    <w:p w:rsidR="007D2B71" w:rsidRPr="001665A4" w:rsidRDefault="007D2B71" w:rsidP="007D2B71">
      <w:pPr>
        <w:rPr>
          <w:rFonts w:ascii="Gill Sans MT" w:hAnsi="Gill Sans MT"/>
        </w:rPr>
      </w:pPr>
      <w:r w:rsidRPr="001665A4">
        <w:rPr>
          <w:rFonts w:ascii="Gill Sans MT" w:hAnsi="Gill Sans MT"/>
        </w:rPr>
        <w:t xml:space="preserve">5. Literacy – research some traditional stories from other cultures.  Look on storynory.com which has loads of examples.  Have a go at writing your own traditional </w:t>
      </w:r>
      <w:r w:rsidR="00A325F9" w:rsidRPr="001665A4">
        <w:rPr>
          <w:rFonts w:ascii="Gill Sans MT" w:hAnsi="Gill Sans MT"/>
        </w:rPr>
        <w:t>story based on a certain culture.  Make sure you include speech, detailed descriptions, paragraphs, of course wonderful ideas!</w:t>
      </w:r>
    </w:p>
    <w:p w:rsidR="00A325F9" w:rsidRPr="001665A4" w:rsidRDefault="00A325F9" w:rsidP="007D2B71">
      <w:pPr>
        <w:rPr>
          <w:rFonts w:ascii="Gill Sans MT" w:hAnsi="Gill Sans MT"/>
        </w:rPr>
      </w:pPr>
      <w:r w:rsidRPr="001665A4">
        <w:rPr>
          <w:rFonts w:ascii="Gill Sans MT" w:hAnsi="Gill Sans MT"/>
        </w:rPr>
        <w:t xml:space="preserve">6.  P.E. – make sure you “cut down on your screen time and get some exercise!” each day.  Check out </w:t>
      </w:r>
      <w:proofErr w:type="spellStart"/>
      <w:r w:rsidRPr="001665A4">
        <w:rPr>
          <w:rFonts w:ascii="Gill Sans MT" w:hAnsi="Gill Sans MT"/>
        </w:rPr>
        <w:t>supermovers</w:t>
      </w:r>
      <w:proofErr w:type="spellEnd"/>
      <w:r w:rsidRPr="001665A4">
        <w:rPr>
          <w:rFonts w:ascii="Gill Sans MT" w:hAnsi="Gill Sans MT"/>
        </w:rPr>
        <w:t xml:space="preserve"> on the BBC website for ideas.</w:t>
      </w:r>
    </w:p>
    <w:p w:rsidR="00A325F9" w:rsidRPr="001665A4" w:rsidRDefault="00A325F9" w:rsidP="007D2B71">
      <w:pPr>
        <w:rPr>
          <w:rFonts w:ascii="Gill Sans MT" w:hAnsi="Gill Sans MT"/>
        </w:rPr>
      </w:pPr>
      <w:r w:rsidRPr="001665A4">
        <w:rPr>
          <w:rFonts w:ascii="Gill Sans MT" w:hAnsi="Gill Sans MT"/>
        </w:rPr>
        <w:t>7. Science – make a model of the ear and add in a Eustachian tube.  Find out what it is and why we have it.</w:t>
      </w:r>
    </w:p>
    <w:p w:rsidR="00A325F9" w:rsidRPr="001665A4" w:rsidRDefault="00A325F9" w:rsidP="007D2B71">
      <w:pPr>
        <w:rPr>
          <w:rFonts w:ascii="Gill Sans MT" w:hAnsi="Gill Sans MT"/>
        </w:rPr>
      </w:pPr>
      <w:r w:rsidRPr="001665A4">
        <w:rPr>
          <w:rFonts w:ascii="Gill Sans MT" w:hAnsi="Gill Sans MT"/>
        </w:rPr>
        <w:t>8.  RE – research and retell the Easter story to your grown-ups.  You could turn it into a piece of drama.</w:t>
      </w:r>
      <w:bookmarkStart w:id="0" w:name="_GoBack"/>
      <w:bookmarkEnd w:id="0"/>
    </w:p>
    <w:sectPr w:rsidR="00A325F9" w:rsidRPr="00166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53C5"/>
    <w:multiLevelType w:val="hybridMultilevel"/>
    <w:tmpl w:val="946C9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56134"/>
    <w:multiLevelType w:val="hybridMultilevel"/>
    <w:tmpl w:val="A4A4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71"/>
    <w:rsid w:val="00047BC5"/>
    <w:rsid w:val="001665A4"/>
    <w:rsid w:val="007417E5"/>
    <w:rsid w:val="007D2B71"/>
    <w:rsid w:val="008D1606"/>
    <w:rsid w:val="00A325F9"/>
    <w:rsid w:val="00B430E6"/>
    <w:rsid w:val="00C641FF"/>
    <w:rsid w:val="00CC7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974FB-09C2-4F66-9188-918BE34C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71"/>
    <w:pPr>
      <w:ind w:left="720"/>
      <w:contextualSpacing/>
    </w:pPr>
  </w:style>
  <w:style w:type="paragraph" w:styleId="BalloonText">
    <w:name w:val="Balloon Text"/>
    <w:basedOn w:val="Normal"/>
    <w:link w:val="BalloonTextChar"/>
    <w:uiPriority w:val="99"/>
    <w:semiHidden/>
    <w:unhideWhenUsed/>
    <w:rsid w:val="00741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Fernyhough</dc:creator>
  <cp:keywords/>
  <dc:description/>
  <cp:lastModifiedBy>Sam Wilkinson</cp:lastModifiedBy>
  <cp:revision>4</cp:revision>
  <cp:lastPrinted>2020-03-17T12:05:00Z</cp:lastPrinted>
  <dcterms:created xsi:type="dcterms:W3CDTF">2020-03-17T12:03:00Z</dcterms:created>
  <dcterms:modified xsi:type="dcterms:W3CDTF">2020-03-17T14:13:00Z</dcterms:modified>
</cp:coreProperties>
</file>