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bookmarkStart w:id="0" w:name="_GoBack"/>
      <w:bookmarkEnd w:id="0"/>
      <w:r>
        <w:rPr>
          <w:rFonts w:ascii="Letter-join Plus 8" w:hAnsi="Letter-join Plus 8"/>
          <w:u w:val="single"/>
          <w14:cntxtAlts/>
        </w:rPr>
        <w:t xml:space="preserve">Friday </w:t>
      </w:r>
      <w:r w:rsidR="00190575">
        <w:rPr>
          <w:rFonts w:ascii="Letter-join Plus 8" w:hAnsi="Letter-join Plus 8"/>
          <w:u w:val="single"/>
          <w14:cntxtAlts/>
        </w:rPr>
        <w:t>20th</w:t>
      </w:r>
      <w:r w:rsidR="00F5308A">
        <w:rPr>
          <w:rFonts w:ascii="Letter-join Plus 8" w:hAnsi="Letter-join Plus 8"/>
          <w:u w:val="single"/>
          <w14:cntxtAlts/>
        </w:rPr>
        <w:t xml:space="preserve"> September</w:t>
      </w:r>
      <w:r w:rsidR="00190575">
        <w:rPr>
          <w:rFonts w:ascii="Letter-join Plus 8" w:hAnsi="Letter-join Plus 8"/>
          <w:u w:val="single"/>
          <w14:cntxtAlts/>
        </w:rPr>
        <w:t xml:space="preserv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I will be checking to see if you have learnt them! Try using look, say, cover, write, check in the table below.  If you really want a challenge, try creating sentences that use the spellings (you could even try writing different types of sentences, such as questions, speech and statements).</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61"/>
        <w:gridCol w:w="2634"/>
        <w:gridCol w:w="2280"/>
      </w:tblGrid>
      <w:tr w:rsidR="00892EB6" w:rsidRPr="00892EB6" w:rsidTr="00600A0F">
        <w:tc>
          <w:tcPr>
            <w:tcW w:w="3227"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41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9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326"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treasure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measure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pleasure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leisure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closure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05D53" w:rsidP="00600A0F">
            <w:pPr>
              <w:rPr>
                <w:rFonts w:ascii="Letter-join Plus 8" w:hAnsi="Letter-join Plus 8"/>
                <w14:cntxtAlts/>
              </w:rPr>
            </w:pPr>
            <w:r>
              <w:rPr>
                <w:rFonts w:ascii="Letter-join Plus 8" w:hAnsi="Letter-join Plus 8"/>
                <w14:cntxtAlts/>
              </w:rPr>
              <w:t>enclosure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05D53" w:rsidP="00600A0F">
            <w:pPr>
              <w:rPr>
                <w:rFonts w:ascii="Letter-join Plus 8" w:hAnsi="Letter-join Plus 8"/>
                <w14:cntxtAlts/>
              </w:rPr>
            </w:pPr>
            <w:r>
              <w:rPr>
                <w:rFonts w:ascii="Letter-join Plus 8" w:hAnsi="Letter-join Plus 8"/>
                <w14:cntxtAlts/>
              </w:rPr>
              <w:t>Roman</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empire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God</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D01D3D" w:rsidP="00600A0F">
            <w:pPr>
              <w:rPr>
                <w:rFonts w:ascii="Letter-join Plus 8" w:hAnsi="Letter-join Plus 8"/>
                <w14:cntxtAlts/>
              </w:rPr>
            </w:pPr>
            <w:r>
              <w:rPr>
                <w:rFonts w:ascii="Letter-join Plus 8" w:hAnsi="Letter-join Plus 8"/>
                <w14:cntxtAlts/>
              </w:rPr>
              <w:t>Goddess</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92EB6" w:rsidP="00600A0F">
            <w:pPr>
              <w:rPr>
                <w:rFonts w:ascii="Letter-join Plus 8" w:hAnsi="Letter-join Plus 8"/>
                <w14:cntxtAlts/>
              </w:rPr>
            </w:pPr>
            <w:r w:rsidRPr="00892EB6">
              <w:rPr>
                <w:rFonts w:ascii="Letter-join Plus 8" w:hAnsi="Letter-join Plus 8"/>
                <w14:cntxtAlts/>
              </w:rPr>
              <w:t xml:space="preserve">Bonus </w:t>
            </w:r>
            <w:r w:rsidR="00B110CB">
              <w:rPr>
                <w:rFonts w:ascii="Letter-join Plus 8" w:hAnsi="Letter-join Plus 8"/>
                <w14:cntxtAlts/>
              </w:rPr>
              <w:t xml:space="preserve">word: </w:t>
            </w:r>
            <w:r w:rsidR="00D01D3D">
              <w:rPr>
                <w:rFonts w:ascii="Letter-join Plus 8" w:hAnsi="Letter-join Plus 8"/>
                <w14:cntxtAlts/>
              </w:rPr>
              <w:t>actual</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r w:rsidR="00E67E49" w:rsidRPr="00892EB6" w:rsidTr="00600A0F">
        <w:tc>
          <w:tcPr>
            <w:tcW w:w="3227" w:type="dxa"/>
            <w:shd w:val="clear" w:color="auto" w:fill="auto"/>
          </w:tcPr>
          <w:p w:rsidR="00E67E49" w:rsidRPr="00892EB6" w:rsidRDefault="00E67E49" w:rsidP="00600A0F">
            <w:pPr>
              <w:rPr>
                <w:rFonts w:ascii="Letter-join Plus 8" w:hAnsi="Letter-join Plus 8"/>
                <w14:cntxtAlts/>
              </w:rPr>
            </w:pPr>
          </w:p>
        </w:tc>
        <w:tc>
          <w:tcPr>
            <w:tcW w:w="2410" w:type="dxa"/>
            <w:shd w:val="clear" w:color="auto" w:fill="auto"/>
          </w:tcPr>
          <w:p w:rsidR="00E67E49" w:rsidRPr="00892EB6" w:rsidRDefault="00E67E49" w:rsidP="00600A0F">
            <w:pPr>
              <w:rPr>
                <w:rFonts w:ascii="Letter-join Plus 8" w:hAnsi="Letter-join Plus 8"/>
                <w14:cntxtAlts/>
              </w:rPr>
            </w:pPr>
          </w:p>
        </w:tc>
        <w:tc>
          <w:tcPr>
            <w:tcW w:w="2693" w:type="dxa"/>
            <w:shd w:val="clear" w:color="auto" w:fill="auto"/>
          </w:tcPr>
          <w:p w:rsidR="00E67E49" w:rsidRPr="00892EB6" w:rsidRDefault="00E67E49" w:rsidP="00600A0F">
            <w:pPr>
              <w:rPr>
                <w:rFonts w:ascii="Letter-join Plus 8" w:hAnsi="Letter-join Plus 8"/>
                <w14:cntxtAlts/>
              </w:rPr>
            </w:pPr>
          </w:p>
        </w:tc>
        <w:tc>
          <w:tcPr>
            <w:tcW w:w="2326" w:type="dxa"/>
            <w:shd w:val="clear" w:color="auto" w:fill="auto"/>
          </w:tcPr>
          <w:p w:rsidR="00E67E49" w:rsidRPr="00892EB6" w:rsidRDefault="00E67E49" w:rsidP="00600A0F">
            <w:pPr>
              <w:rPr>
                <w:rFonts w:ascii="Letter-join Plus 8" w:hAnsi="Letter-join Plus 8"/>
                <w14:cntxtAlts/>
              </w:rPr>
            </w:pPr>
          </w:p>
        </w:tc>
      </w:tr>
    </w:tbl>
    <w:p w:rsidR="00892EB6" w:rsidRPr="00892EB6" w:rsidRDefault="00892EB6" w:rsidP="00892EB6">
      <w:pPr>
        <w:rPr>
          <w:rFonts w:ascii="Letter-join Plus 8" w:hAnsi="Letter-join Plus 8"/>
          <w14:cntxtAlts/>
        </w:rPr>
      </w:pPr>
      <w:r w:rsidRPr="00892EB6">
        <w:rPr>
          <w:rFonts w:ascii="Letter-join Plus 8" w:hAnsi="Letter-join Plus 8"/>
          <w14:cntxtAlts/>
        </w:rPr>
        <w:t xml:space="preserve"> </w:t>
      </w:r>
    </w:p>
    <w:p w:rsidR="00BE3DCC" w:rsidRDefault="00190575" w:rsidP="00854CF1">
      <w:pPr>
        <w:rPr>
          <w:rFonts w:ascii="Letter-join Plus 8" w:hAnsi="Letter-join Plus 8"/>
          <w:sz w:val="22"/>
          <w:szCs w:val="22"/>
          <w14:cntxtAlts/>
        </w:rPr>
      </w:pPr>
      <w:r>
        <w:rPr>
          <w:rFonts w:ascii="Letter-join Plus 8" w:hAnsi="Letter-join Plus 8"/>
          <w:b/>
          <w:sz w:val="22"/>
          <w:szCs w:val="22"/>
          <w14:cntxtAlts/>
        </w:rPr>
        <w:t>Numeracy</w:t>
      </w:r>
      <w:r w:rsidR="00892EB6" w:rsidRPr="00854CF1">
        <w:rPr>
          <w:rFonts w:ascii="Letter-join Plus 8" w:hAnsi="Letter-join Plus 8"/>
          <w:sz w:val="22"/>
          <w:szCs w:val="22"/>
          <w14:cntxtAlts/>
        </w:rPr>
        <w:t xml:space="preserve"> ~ </w:t>
      </w:r>
      <w:r>
        <w:rPr>
          <w:rFonts w:ascii="Letter-join Plus 8" w:hAnsi="Letter-join Plus 8"/>
          <w:sz w:val="22"/>
          <w:szCs w:val="22"/>
          <w14:cntxtAlts/>
        </w:rPr>
        <w:t>All of the children should now have a numeracy target.  It will be written at the bottom of this sheet.  It would be great if you could practice your target so that when we check with the children in two weeks’ time, they are able to have a good go at it.  Please don’t spend ages practicing, just a couple of minutes every other day should be ok.  Many of the targets will focus on the times tables.  The curriculum expectations are that children know the following tables by the end of the year.</w:t>
      </w:r>
    </w:p>
    <w:p w:rsidR="00190575" w:rsidRDefault="00190575" w:rsidP="00854CF1">
      <w:pPr>
        <w:rPr>
          <w:rFonts w:ascii="Letter-join Plus 8" w:hAnsi="Letter-join Plus 8"/>
          <w:sz w:val="22"/>
          <w:szCs w:val="22"/>
          <w14:cntxtAlts/>
        </w:rPr>
      </w:pPr>
    </w:p>
    <w:p w:rsidR="00190575" w:rsidRDefault="00190575" w:rsidP="00854CF1">
      <w:pPr>
        <w:rPr>
          <w:rFonts w:ascii="Letter-join Plus 8" w:hAnsi="Letter-join Plus 8"/>
          <w:sz w:val="22"/>
          <w:szCs w:val="22"/>
          <w14:cntxtAlts/>
        </w:rPr>
      </w:pPr>
      <w:r w:rsidRPr="00190575">
        <w:rPr>
          <w:rFonts w:ascii="Letter-join Plus 8" w:hAnsi="Letter-join Plus 8"/>
          <w:b/>
          <w:sz w:val="22"/>
          <w:szCs w:val="22"/>
          <w14:cntxtAlts/>
        </w:rPr>
        <w:t>Year 3</w:t>
      </w:r>
      <w:r>
        <w:rPr>
          <w:rFonts w:ascii="Letter-join Plus 8" w:hAnsi="Letter-join Plus 8"/>
          <w:sz w:val="22"/>
          <w:szCs w:val="22"/>
          <w14:cntxtAlts/>
        </w:rPr>
        <w:t>: 2, 3, 4, 5, 8 and 10 times tables.</w:t>
      </w:r>
    </w:p>
    <w:p w:rsidR="00190575" w:rsidRDefault="00190575" w:rsidP="00854CF1">
      <w:pPr>
        <w:rPr>
          <w:rFonts w:ascii="Letter-join Plus 8" w:hAnsi="Letter-join Plus 8"/>
          <w:sz w:val="22"/>
          <w:szCs w:val="22"/>
          <w14:cntxtAlts/>
        </w:rPr>
      </w:pPr>
      <w:r w:rsidRPr="00190575">
        <w:rPr>
          <w:rFonts w:ascii="Letter-join Plus 8" w:hAnsi="Letter-join Plus 8"/>
          <w:b/>
          <w:sz w:val="22"/>
          <w:szCs w:val="22"/>
          <w14:cntxtAlts/>
        </w:rPr>
        <w:t>Year 4</w:t>
      </w:r>
      <w:r>
        <w:rPr>
          <w:rFonts w:ascii="Letter-join Plus 8" w:hAnsi="Letter-join Plus 8"/>
          <w:sz w:val="22"/>
          <w:szCs w:val="22"/>
          <w14:cntxtAlts/>
        </w:rPr>
        <w:t>: All of the them up to 12 x 12!</w:t>
      </w:r>
    </w:p>
    <w:p w:rsidR="00D01D3D" w:rsidRDefault="00D01D3D" w:rsidP="00854CF1">
      <w:pPr>
        <w:rPr>
          <w:rFonts w:ascii="Letter-join Plus 8" w:hAnsi="Letter-join Plus 8"/>
          <w:sz w:val="22"/>
          <w:szCs w:val="22"/>
          <w14:cntxtAlts/>
        </w:rPr>
      </w:pPr>
    </w:p>
    <w:p w:rsidR="00190575" w:rsidRDefault="00190575" w:rsidP="00854CF1">
      <w:pPr>
        <w:rPr>
          <w:rFonts w:ascii="Letter-join Plus 8" w:hAnsi="Letter-join Plus 8"/>
          <w:sz w:val="22"/>
          <w:szCs w:val="22"/>
          <w14:cntxtAlts/>
        </w:rPr>
      </w:pPr>
      <w:r>
        <w:rPr>
          <w:rFonts w:ascii="Letter-join Plus 8" w:hAnsi="Letter-join Plus 8"/>
          <w:sz w:val="22"/>
          <w:szCs w:val="22"/>
          <w14:cntxtAlts/>
        </w:rPr>
        <w:t xml:space="preserve">We’ll be playing times table </w:t>
      </w:r>
      <w:proofErr w:type="spellStart"/>
      <w:r>
        <w:rPr>
          <w:rFonts w:ascii="Letter-join Plus 8" w:hAnsi="Letter-join Plus 8"/>
          <w:sz w:val="22"/>
          <w:szCs w:val="22"/>
          <w14:cntxtAlts/>
        </w:rPr>
        <w:t>rockstars</w:t>
      </w:r>
      <w:proofErr w:type="spellEnd"/>
      <w:r>
        <w:rPr>
          <w:rFonts w:ascii="Letter-join Plus 8" w:hAnsi="Letter-join Plus 8"/>
          <w:sz w:val="22"/>
          <w:szCs w:val="22"/>
          <w14:cntxtAlts/>
        </w:rPr>
        <w:t xml:space="preserve"> again this year, as well as other activities.  If you would like any advice on how you can support your child in learning the times tables, then please do pop in for a chat.</w:t>
      </w:r>
    </w:p>
    <w:p w:rsidR="00190575" w:rsidRDefault="00190575" w:rsidP="00854CF1">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90575"/>
    <w:rsid w:val="001A23C1"/>
    <w:rsid w:val="001E6568"/>
    <w:rsid w:val="00243F5E"/>
    <w:rsid w:val="00271F1D"/>
    <w:rsid w:val="00397C6C"/>
    <w:rsid w:val="004E2B58"/>
    <w:rsid w:val="005B7B0E"/>
    <w:rsid w:val="00746F21"/>
    <w:rsid w:val="00805D53"/>
    <w:rsid w:val="00854CF1"/>
    <w:rsid w:val="00892EB6"/>
    <w:rsid w:val="008C0CB0"/>
    <w:rsid w:val="00B110CB"/>
    <w:rsid w:val="00B15149"/>
    <w:rsid w:val="00BE3DCC"/>
    <w:rsid w:val="00D01D3D"/>
    <w:rsid w:val="00D80F89"/>
    <w:rsid w:val="00DA3A69"/>
    <w:rsid w:val="00E277E6"/>
    <w:rsid w:val="00E67E49"/>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Hannah Vitali</cp:lastModifiedBy>
  <cp:revision>2</cp:revision>
  <cp:lastPrinted>2019-09-20T07:23:00Z</cp:lastPrinted>
  <dcterms:created xsi:type="dcterms:W3CDTF">2019-09-20T07:32:00Z</dcterms:created>
  <dcterms:modified xsi:type="dcterms:W3CDTF">2019-09-20T07:32:00Z</dcterms:modified>
</cp:coreProperties>
</file>