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20" w:rsidRDefault="00281316">
      <w:pPr>
        <w:rPr>
          <w:rFonts w:ascii="Letter-join Plus 8" w:hAnsi="Letter-join Plus 8"/>
          <w:sz w:val="28"/>
          <w:szCs w:val="28"/>
          <w:u w:val="single"/>
        </w:rPr>
      </w:pPr>
      <w:r>
        <w:rPr>
          <w:rFonts w:ascii="Letter-join Plus 8" w:hAnsi="Letter-join Plus 8"/>
          <w:sz w:val="28"/>
          <w:szCs w:val="28"/>
          <w:u w:val="single"/>
        </w:rPr>
        <w:t xml:space="preserve">Year </w:t>
      </w:r>
      <w:r w:rsidR="008E004B">
        <w:rPr>
          <w:rFonts w:ascii="Letter-join Plus 8" w:hAnsi="Letter-join Plus 8"/>
          <w:sz w:val="28"/>
          <w:szCs w:val="28"/>
          <w:u w:val="single"/>
        </w:rPr>
        <w:t xml:space="preserve">6 </w:t>
      </w:r>
      <w:r w:rsidR="000052BE" w:rsidRPr="000052BE">
        <w:rPr>
          <w:rFonts w:ascii="Letter-join Plus 8" w:hAnsi="Letter-join Plus 8"/>
          <w:sz w:val="28"/>
          <w:szCs w:val="28"/>
          <w:u w:val="single"/>
        </w:rPr>
        <w:t xml:space="preserve">Homework for </w:t>
      </w:r>
      <w:proofErr w:type="gramStart"/>
      <w:r>
        <w:rPr>
          <w:rFonts w:ascii="Letter-join Plus 8" w:hAnsi="Letter-join Plus 8"/>
          <w:sz w:val="28"/>
          <w:szCs w:val="28"/>
          <w:u w:val="single"/>
        </w:rPr>
        <w:t>Spring</w:t>
      </w:r>
      <w:proofErr w:type="gramEnd"/>
      <w:r>
        <w:rPr>
          <w:rFonts w:ascii="Letter-join Plus 8" w:hAnsi="Letter-join Plus 8"/>
          <w:sz w:val="28"/>
          <w:szCs w:val="28"/>
          <w:u w:val="single"/>
        </w:rPr>
        <w:t xml:space="preserve"> 2</w:t>
      </w:r>
    </w:p>
    <w:p w:rsidR="00281316" w:rsidRDefault="000052BE">
      <w:pPr>
        <w:rPr>
          <w:rFonts w:ascii="Letter-join Plus 8" w:hAnsi="Letter-join Plus 8"/>
        </w:rPr>
      </w:pPr>
      <w:r w:rsidRPr="008E004B">
        <w:rPr>
          <w:rFonts w:ascii="Letter-join Plus 8" w:hAnsi="Letter-join Plus 8"/>
        </w:rPr>
        <w:t>This term</w:t>
      </w:r>
      <w:r w:rsidR="00281316">
        <w:rPr>
          <w:rFonts w:ascii="Letter-join Plus 8" w:hAnsi="Letter-join Plus 8"/>
        </w:rPr>
        <w:t>,</w:t>
      </w:r>
      <w:r w:rsidRPr="008E004B">
        <w:rPr>
          <w:rFonts w:ascii="Letter-join Plus 8" w:hAnsi="Letter-join Plus 8"/>
        </w:rPr>
        <w:t xml:space="preserve"> the homework will all be online</w:t>
      </w:r>
      <w:r w:rsidR="00281316">
        <w:rPr>
          <w:rFonts w:ascii="Letter-join Plus 8" w:hAnsi="Letter-join Plus 8"/>
        </w:rPr>
        <w:t xml:space="preserve"> using this link </w:t>
      </w:r>
      <w:hyperlink r:id="rId6" w:history="1">
        <w:r w:rsidR="00281316" w:rsidRPr="00705559">
          <w:rPr>
            <w:rStyle w:val="Hyperlink"/>
            <w:rFonts w:ascii="Letter-join Plus 8" w:hAnsi="Letter-join Plus 8"/>
          </w:rPr>
          <w:t>https://www.satsbootcamp.co.uk/sbc/</w:t>
        </w:r>
      </w:hyperlink>
    </w:p>
    <w:p w:rsidR="00281316" w:rsidRDefault="00281316">
      <w:pPr>
        <w:rPr>
          <w:rFonts w:ascii="Letter-join Plus 8" w:hAnsi="Letter-join Plus 8"/>
        </w:rPr>
      </w:pPr>
      <w:r>
        <w:rPr>
          <w:rFonts w:ascii="Letter-join Plus 8" w:hAnsi="Letter-join Plus 8"/>
        </w:rPr>
        <w:t xml:space="preserve">You have got your own individual login for this website so you need to keep it safe!  Complete some of the learning and games for each one, then test yourself on that section </w:t>
      </w:r>
    </w:p>
    <w:p w:rsidR="000052BE" w:rsidRPr="008E004B" w:rsidRDefault="008E004B">
      <w:pPr>
        <w:rPr>
          <w:rFonts w:ascii="Letter-join Plus 8" w:hAnsi="Letter-join Plus 8"/>
        </w:rPr>
      </w:pPr>
      <w:r>
        <w:rPr>
          <w:rFonts w:ascii="Letter-join Plus 8" w:hAnsi="Letter-join Plus 8"/>
        </w:rPr>
        <w:t xml:space="preserve">Remember to also check your spellings and whether you have any reading tasks to do in your reading diaries. </w:t>
      </w:r>
      <w:r w:rsidRPr="008E004B">
        <w:rPr>
          <w:rFonts w:ascii="Letter-join Plus 8" w:hAnsi="Letter-join Plus 8"/>
        </w:rPr>
        <w:sym w:font="Wingdings" w:char="F04A"/>
      </w:r>
      <w:r w:rsidRPr="008E004B">
        <w:rPr>
          <w:rFonts w:ascii="Letter-join Plus 8" w:hAnsi="Letter-join Plus 8"/>
        </w:rPr>
        <w:t xml:space="preserve">  </w:t>
      </w:r>
    </w:p>
    <w:tbl>
      <w:tblPr>
        <w:tblStyle w:val="TableGrid"/>
        <w:tblW w:w="0" w:type="auto"/>
        <w:tblLook w:val="04A0" w:firstRow="1" w:lastRow="0" w:firstColumn="1" w:lastColumn="0" w:noHBand="0" w:noVBand="1"/>
      </w:tblPr>
      <w:tblGrid>
        <w:gridCol w:w="7225"/>
        <w:gridCol w:w="1791"/>
      </w:tblGrid>
      <w:tr w:rsidR="000052BE" w:rsidTr="000052BE">
        <w:tc>
          <w:tcPr>
            <w:tcW w:w="7225" w:type="dxa"/>
          </w:tcPr>
          <w:p w:rsidR="000052BE" w:rsidRDefault="000052BE">
            <w:pPr>
              <w:rPr>
                <w:rFonts w:ascii="Letter-join Plus 8" w:hAnsi="Letter-join Plus 8"/>
                <w:sz w:val="28"/>
                <w:szCs w:val="28"/>
              </w:rPr>
            </w:pPr>
          </w:p>
        </w:tc>
        <w:tc>
          <w:tcPr>
            <w:tcW w:w="1791" w:type="dxa"/>
          </w:tcPr>
          <w:p w:rsidR="000052BE" w:rsidRDefault="000052BE">
            <w:pPr>
              <w:rPr>
                <w:rFonts w:ascii="Letter-join Plus 8" w:hAnsi="Letter-join Plus 8"/>
                <w:sz w:val="28"/>
                <w:szCs w:val="28"/>
              </w:rPr>
            </w:pPr>
            <w:r>
              <w:rPr>
                <w:rFonts w:ascii="Letter-join Plus 8" w:hAnsi="Letter-join Plus 8"/>
                <w:sz w:val="28"/>
                <w:szCs w:val="28"/>
              </w:rPr>
              <w:t>Hand-in date</w:t>
            </w:r>
          </w:p>
        </w:tc>
      </w:tr>
      <w:tr w:rsidR="00701B59" w:rsidTr="000052BE">
        <w:tc>
          <w:tcPr>
            <w:tcW w:w="7225" w:type="dxa"/>
          </w:tcPr>
          <w:p w:rsidR="00BE6D59" w:rsidRPr="00281316" w:rsidRDefault="00281316" w:rsidP="00AC1509">
            <w:pPr>
              <w:rPr>
                <w:rFonts w:ascii="Letter-join Plus 8" w:hAnsi="Letter-join Plus 8"/>
                <w:sz w:val="24"/>
                <w:szCs w:val="24"/>
              </w:rPr>
            </w:pPr>
            <w:r w:rsidRPr="00251BEE">
              <w:rPr>
                <w:rFonts w:ascii="Letter-join Plus 8" w:hAnsi="Letter-join Plus 8"/>
                <w:b/>
                <w:sz w:val="24"/>
                <w:szCs w:val="24"/>
              </w:rPr>
              <w:t xml:space="preserve">Maths </w:t>
            </w:r>
            <w:r w:rsidRPr="00281316">
              <w:rPr>
                <w:rFonts w:ascii="Letter-join Plus 8" w:hAnsi="Letter-join Plus 8"/>
                <w:sz w:val="24"/>
                <w:szCs w:val="24"/>
              </w:rPr>
              <w:t>– Measurement (Day 11)</w:t>
            </w:r>
          </w:p>
          <w:p w:rsidR="00281316" w:rsidRPr="00281316" w:rsidRDefault="00281316" w:rsidP="00AC1509">
            <w:pPr>
              <w:rPr>
                <w:rFonts w:ascii="Letter-join Plus 8" w:hAnsi="Letter-join Plus 8"/>
                <w:sz w:val="24"/>
                <w:szCs w:val="24"/>
              </w:rPr>
            </w:pPr>
            <w:r w:rsidRPr="00251BEE">
              <w:rPr>
                <w:rFonts w:ascii="Letter-join Plus 8" w:hAnsi="Letter-join Plus 8"/>
                <w:b/>
                <w:sz w:val="24"/>
                <w:szCs w:val="24"/>
              </w:rPr>
              <w:t>English</w:t>
            </w:r>
            <w:r w:rsidRPr="00281316">
              <w:rPr>
                <w:rFonts w:ascii="Letter-join Plus 8" w:hAnsi="Letter-join Plus 8"/>
                <w:sz w:val="24"/>
                <w:szCs w:val="24"/>
              </w:rPr>
              <w:t xml:space="preserve"> – Commas and Inverted Commas (Day 2)</w:t>
            </w:r>
          </w:p>
          <w:p w:rsidR="00281316" w:rsidRPr="00281316" w:rsidRDefault="00281316" w:rsidP="00AC1509">
            <w:pPr>
              <w:rPr>
                <w:rFonts w:ascii="Letter-join Plus 8" w:hAnsi="Letter-join Plus 8"/>
                <w:sz w:val="24"/>
                <w:szCs w:val="24"/>
              </w:rPr>
            </w:pPr>
          </w:p>
          <w:p w:rsidR="00281316" w:rsidRPr="00281316" w:rsidRDefault="00281316" w:rsidP="00AC1509">
            <w:pPr>
              <w:rPr>
                <w:rFonts w:ascii="Letter-join Plus 8" w:hAnsi="Letter-join Plus 8"/>
                <w:sz w:val="24"/>
                <w:szCs w:val="24"/>
              </w:rPr>
            </w:pPr>
            <w:r w:rsidRPr="00251BEE">
              <w:rPr>
                <w:rFonts w:ascii="Letter-join Plus 8" w:hAnsi="Letter-join Plus 8"/>
                <w:b/>
                <w:sz w:val="24"/>
                <w:szCs w:val="24"/>
              </w:rPr>
              <w:t>Reasoning 1</w:t>
            </w:r>
            <w:r w:rsidRPr="00281316">
              <w:rPr>
                <w:rFonts w:ascii="Letter-join Plus 8" w:hAnsi="Letter-join Plus 8"/>
                <w:sz w:val="24"/>
                <w:szCs w:val="24"/>
              </w:rPr>
              <w:t xml:space="preserve"> Test 1</w:t>
            </w:r>
          </w:p>
        </w:tc>
        <w:tc>
          <w:tcPr>
            <w:tcW w:w="1791" w:type="dxa"/>
          </w:tcPr>
          <w:p w:rsidR="000052BE" w:rsidRPr="00281316" w:rsidRDefault="00281316">
            <w:pPr>
              <w:rPr>
                <w:rFonts w:ascii="Letter-join Plus 8" w:hAnsi="Letter-join Plus 8"/>
                <w:sz w:val="24"/>
                <w:szCs w:val="24"/>
              </w:rPr>
            </w:pPr>
            <w:r w:rsidRPr="00281316">
              <w:rPr>
                <w:rFonts w:ascii="Letter-join Plus 8" w:hAnsi="Letter-join Plus 8"/>
                <w:sz w:val="24"/>
                <w:szCs w:val="24"/>
              </w:rPr>
              <w:t>04/03</w:t>
            </w:r>
            <w:r w:rsidR="00AC1509" w:rsidRPr="00281316">
              <w:rPr>
                <w:rFonts w:ascii="Letter-join Plus 8" w:hAnsi="Letter-join Plus 8"/>
                <w:sz w:val="24"/>
                <w:szCs w:val="24"/>
              </w:rPr>
              <w:t>/19</w:t>
            </w:r>
          </w:p>
        </w:tc>
      </w:tr>
      <w:tr w:rsidR="00701B59" w:rsidTr="000052BE">
        <w:tc>
          <w:tcPr>
            <w:tcW w:w="7225" w:type="dxa"/>
          </w:tcPr>
          <w:p w:rsidR="00AC1509" w:rsidRDefault="00281316" w:rsidP="00BE6D59">
            <w:pPr>
              <w:rPr>
                <w:rFonts w:ascii="Letter-join Plus 8" w:hAnsi="Letter-join Plus 8"/>
                <w:sz w:val="24"/>
                <w:szCs w:val="24"/>
              </w:rPr>
            </w:pPr>
            <w:r w:rsidRPr="00251BEE">
              <w:rPr>
                <w:rFonts w:ascii="Letter-join Plus 8" w:hAnsi="Letter-join Plus 8"/>
                <w:b/>
                <w:sz w:val="24"/>
                <w:szCs w:val="24"/>
              </w:rPr>
              <w:t>Maths</w:t>
            </w:r>
            <w:r>
              <w:rPr>
                <w:rFonts w:ascii="Letter-join Plus 8" w:hAnsi="Letter-join Plus 8"/>
                <w:sz w:val="24"/>
                <w:szCs w:val="24"/>
              </w:rPr>
              <w:t xml:space="preserve"> – Area and Perimeter (Day 12)</w:t>
            </w:r>
          </w:p>
          <w:p w:rsidR="00281316" w:rsidRDefault="00281316" w:rsidP="00BE6D59">
            <w:pPr>
              <w:rPr>
                <w:rFonts w:ascii="Letter-join Plus 8" w:hAnsi="Letter-join Plus 8"/>
                <w:sz w:val="24"/>
                <w:szCs w:val="24"/>
              </w:rPr>
            </w:pPr>
            <w:r w:rsidRPr="00251BEE">
              <w:rPr>
                <w:rFonts w:ascii="Letter-join Plus 8" w:hAnsi="Letter-join Plus 8"/>
                <w:b/>
                <w:sz w:val="24"/>
                <w:szCs w:val="24"/>
              </w:rPr>
              <w:t>English</w:t>
            </w:r>
            <w:r>
              <w:rPr>
                <w:rFonts w:ascii="Letter-join Plus 8" w:hAnsi="Letter-join Plus 8"/>
                <w:sz w:val="24"/>
                <w:szCs w:val="24"/>
              </w:rPr>
              <w:t xml:space="preserve"> – Types of Sentences (Day 11)</w:t>
            </w:r>
          </w:p>
          <w:p w:rsidR="00281316" w:rsidRDefault="00281316" w:rsidP="00BE6D59">
            <w:pPr>
              <w:rPr>
                <w:rFonts w:ascii="Letter-join Plus 8" w:hAnsi="Letter-join Plus 8"/>
                <w:sz w:val="24"/>
                <w:szCs w:val="24"/>
              </w:rPr>
            </w:pPr>
          </w:p>
          <w:p w:rsidR="00281316" w:rsidRPr="00281316" w:rsidRDefault="00281316" w:rsidP="00BE6D59">
            <w:pPr>
              <w:rPr>
                <w:rFonts w:ascii="Letter-join Plus 8" w:hAnsi="Letter-join Plus 8"/>
                <w:sz w:val="24"/>
                <w:szCs w:val="24"/>
              </w:rPr>
            </w:pPr>
            <w:r w:rsidRPr="00251BEE">
              <w:rPr>
                <w:rFonts w:ascii="Letter-join Plus 8" w:hAnsi="Letter-join Plus 8"/>
                <w:b/>
                <w:sz w:val="24"/>
                <w:szCs w:val="24"/>
              </w:rPr>
              <w:t>SPAG</w:t>
            </w:r>
            <w:r>
              <w:rPr>
                <w:rFonts w:ascii="Letter-join Plus 8" w:hAnsi="Letter-join Plus 8"/>
                <w:sz w:val="24"/>
                <w:szCs w:val="24"/>
              </w:rPr>
              <w:t xml:space="preserve"> Short Answers Test 1 &amp; Spelling Test 1</w:t>
            </w:r>
          </w:p>
        </w:tc>
        <w:tc>
          <w:tcPr>
            <w:tcW w:w="1791" w:type="dxa"/>
          </w:tcPr>
          <w:p w:rsidR="000052BE" w:rsidRPr="00281316" w:rsidRDefault="00281316">
            <w:pPr>
              <w:rPr>
                <w:rFonts w:ascii="Letter-join Plus 8" w:hAnsi="Letter-join Plus 8"/>
                <w:sz w:val="24"/>
                <w:szCs w:val="24"/>
              </w:rPr>
            </w:pPr>
            <w:r>
              <w:rPr>
                <w:rFonts w:ascii="Letter-join Plus 8" w:hAnsi="Letter-join Plus 8"/>
                <w:sz w:val="24"/>
                <w:szCs w:val="24"/>
              </w:rPr>
              <w:t>11/03</w:t>
            </w:r>
            <w:r w:rsidR="00AC1509" w:rsidRPr="00281316">
              <w:rPr>
                <w:rFonts w:ascii="Letter-join Plus 8" w:hAnsi="Letter-join Plus 8"/>
                <w:sz w:val="24"/>
                <w:szCs w:val="24"/>
              </w:rPr>
              <w:t>/19</w:t>
            </w:r>
          </w:p>
        </w:tc>
      </w:tr>
      <w:tr w:rsidR="000052BE" w:rsidTr="000052BE">
        <w:tc>
          <w:tcPr>
            <w:tcW w:w="7225" w:type="dxa"/>
          </w:tcPr>
          <w:p w:rsidR="00281316" w:rsidRDefault="00281316" w:rsidP="00281316">
            <w:pPr>
              <w:rPr>
                <w:rFonts w:ascii="Letter-join Plus 8" w:hAnsi="Letter-join Plus 8"/>
                <w:sz w:val="24"/>
                <w:szCs w:val="24"/>
              </w:rPr>
            </w:pPr>
            <w:r w:rsidRPr="00251BEE">
              <w:rPr>
                <w:rFonts w:ascii="Letter-join Plus 8" w:hAnsi="Letter-join Plus 8"/>
                <w:b/>
                <w:sz w:val="24"/>
                <w:szCs w:val="24"/>
              </w:rPr>
              <w:t>Maths</w:t>
            </w:r>
            <w:r>
              <w:rPr>
                <w:rFonts w:ascii="Letter-join Plus 8" w:hAnsi="Letter-join Plus 8"/>
                <w:sz w:val="24"/>
                <w:szCs w:val="24"/>
              </w:rPr>
              <w:t xml:space="preserve"> – </w:t>
            </w:r>
            <w:r w:rsidR="00251BEE">
              <w:rPr>
                <w:rFonts w:ascii="Letter-join Plus 8" w:hAnsi="Letter-join Plus 8"/>
                <w:sz w:val="24"/>
                <w:szCs w:val="24"/>
              </w:rPr>
              <w:t>Shape (Day 16)</w:t>
            </w:r>
          </w:p>
          <w:p w:rsidR="00281316" w:rsidRDefault="00281316" w:rsidP="00281316">
            <w:pPr>
              <w:rPr>
                <w:rFonts w:ascii="Letter-join Plus 8" w:hAnsi="Letter-join Plus 8"/>
                <w:sz w:val="24"/>
                <w:szCs w:val="24"/>
              </w:rPr>
            </w:pPr>
            <w:r w:rsidRPr="00251BEE">
              <w:rPr>
                <w:rFonts w:ascii="Letter-join Plus 8" w:hAnsi="Letter-join Plus 8"/>
                <w:b/>
                <w:sz w:val="24"/>
                <w:szCs w:val="24"/>
              </w:rPr>
              <w:t>English</w:t>
            </w:r>
            <w:r>
              <w:rPr>
                <w:rFonts w:ascii="Letter-join Plus 8" w:hAnsi="Letter-join Plus 8"/>
                <w:sz w:val="24"/>
                <w:szCs w:val="24"/>
              </w:rPr>
              <w:t xml:space="preserve"> – </w:t>
            </w:r>
            <w:r w:rsidR="00251BEE">
              <w:rPr>
                <w:rFonts w:ascii="Letter-join Plus 8" w:hAnsi="Letter-join Plus 8"/>
                <w:sz w:val="24"/>
                <w:szCs w:val="24"/>
              </w:rPr>
              <w:t>Clauses and Phrases (Day 12)</w:t>
            </w:r>
          </w:p>
          <w:p w:rsidR="00281316" w:rsidRDefault="00281316" w:rsidP="00281316">
            <w:pPr>
              <w:rPr>
                <w:rFonts w:ascii="Letter-join Plus 8" w:hAnsi="Letter-join Plus 8"/>
                <w:sz w:val="24"/>
                <w:szCs w:val="24"/>
              </w:rPr>
            </w:pPr>
          </w:p>
          <w:p w:rsidR="00AE2B06" w:rsidRPr="00281316" w:rsidRDefault="00281316" w:rsidP="00281316">
            <w:pPr>
              <w:rPr>
                <w:rFonts w:ascii="Letter-join Plus 8" w:hAnsi="Letter-join Plus 8"/>
                <w:b/>
                <w:sz w:val="24"/>
                <w:szCs w:val="24"/>
              </w:rPr>
            </w:pPr>
            <w:r w:rsidRPr="00251BEE">
              <w:rPr>
                <w:rFonts w:ascii="Letter-join Plus 8" w:hAnsi="Letter-join Plus 8"/>
                <w:b/>
                <w:sz w:val="24"/>
                <w:szCs w:val="24"/>
              </w:rPr>
              <w:t>Reasoning 2</w:t>
            </w:r>
            <w:r>
              <w:rPr>
                <w:rFonts w:ascii="Letter-join Plus 8" w:hAnsi="Letter-join Plus 8"/>
                <w:sz w:val="24"/>
                <w:szCs w:val="24"/>
              </w:rPr>
              <w:t xml:space="preserve"> Test 1</w:t>
            </w:r>
          </w:p>
        </w:tc>
        <w:tc>
          <w:tcPr>
            <w:tcW w:w="1791" w:type="dxa"/>
          </w:tcPr>
          <w:p w:rsidR="000052BE" w:rsidRPr="00281316" w:rsidRDefault="00251BEE">
            <w:pPr>
              <w:rPr>
                <w:rFonts w:ascii="Letter-join Plus 8" w:hAnsi="Letter-join Plus 8"/>
                <w:sz w:val="24"/>
                <w:szCs w:val="24"/>
              </w:rPr>
            </w:pPr>
            <w:r>
              <w:rPr>
                <w:rFonts w:ascii="Letter-join Plus 8" w:hAnsi="Letter-join Plus 8"/>
                <w:sz w:val="24"/>
                <w:szCs w:val="24"/>
              </w:rPr>
              <w:t>18/03</w:t>
            </w:r>
            <w:r w:rsidR="00AC1509" w:rsidRPr="00281316">
              <w:rPr>
                <w:rFonts w:ascii="Letter-join Plus 8" w:hAnsi="Letter-join Plus 8"/>
                <w:sz w:val="24"/>
                <w:szCs w:val="24"/>
              </w:rPr>
              <w:t>/19</w:t>
            </w:r>
          </w:p>
        </w:tc>
      </w:tr>
      <w:tr w:rsidR="00701B59" w:rsidTr="000052BE">
        <w:tc>
          <w:tcPr>
            <w:tcW w:w="7225" w:type="dxa"/>
          </w:tcPr>
          <w:p w:rsidR="00281316" w:rsidRDefault="00281316" w:rsidP="00281316">
            <w:pPr>
              <w:rPr>
                <w:rFonts w:ascii="Letter-join Plus 8" w:hAnsi="Letter-join Plus 8"/>
                <w:sz w:val="24"/>
                <w:szCs w:val="24"/>
              </w:rPr>
            </w:pPr>
            <w:r w:rsidRPr="00251BEE">
              <w:rPr>
                <w:rFonts w:ascii="Letter-join Plus 8" w:hAnsi="Letter-join Plus 8"/>
                <w:b/>
                <w:sz w:val="24"/>
                <w:szCs w:val="24"/>
              </w:rPr>
              <w:t>Maths</w:t>
            </w:r>
            <w:r>
              <w:rPr>
                <w:rFonts w:ascii="Letter-join Plus 8" w:hAnsi="Letter-join Plus 8"/>
                <w:sz w:val="24"/>
                <w:szCs w:val="24"/>
              </w:rPr>
              <w:t xml:space="preserve"> – </w:t>
            </w:r>
            <w:r w:rsidR="00251BEE">
              <w:rPr>
                <w:rFonts w:ascii="Letter-join Plus 8" w:hAnsi="Letter-join Plus 8"/>
                <w:sz w:val="24"/>
                <w:szCs w:val="24"/>
              </w:rPr>
              <w:t>Grids and Coordinates (Day 19)</w:t>
            </w:r>
          </w:p>
          <w:p w:rsidR="00281316" w:rsidRDefault="00281316" w:rsidP="00281316">
            <w:pPr>
              <w:rPr>
                <w:rFonts w:ascii="Letter-join Plus 8" w:hAnsi="Letter-join Plus 8"/>
                <w:sz w:val="24"/>
                <w:szCs w:val="24"/>
              </w:rPr>
            </w:pPr>
            <w:r w:rsidRPr="00251BEE">
              <w:rPr>
                <w:rFonts w:ascii="Letter-join Plus 8" w:hAnsi="Letter-join Plus 8"/>
                <w:b/>
                <w:sz w:val="24"/>
                <w:szCs w:val="24"/>
              </w:rPr>
              <w:t>English</w:t>
            </w:r>
            <w:r>
              <w:rPr>
                <w:rFonts w:ascii="Letter-join Plus 8" w:hAnsi="Letter-join Plus 8"/>
                <w:sz w:val="24"/>
                <w:szCs w:val="24"/>
              </w:rPr>
              <w:t xml:space="preserve"> –</w:t>
            </w:r>
            <w:r w:rsidR="00251BEE">
              <w:rPr>
                <w:rFonts w:ascii="Letter-join Plus 8" w:hAnsi="Letter-join Plus 8"/>
                <w:sz w:val="24"/>
                <w:szCs w:val="24"/>
              </w:rPr>
              <w:t xml:space="preserve"> Prepositions and Determiners (Day 14)</w:t>
            </w:r>
          </w:p>
          <w:p w:rsidR="00281316" w:rsidRDefault="00281316" w:rsidP="00281316">
            <w:pPr>
              <w:rPr>
                <w:rFonts w:ascii="Letter-join Plus 8" w:hAnsi="Letter-join Plus 8"/>
                <w:sz w:val="24"/>
                <w:szCs w:val="24"/>
              </w:rPr>
            </w:pPr>
          </w:p>
          <w:p w:rsidR="00FA4D22" w:rsidRPr="00281316" w:rsidRDefault="00281316" w:rsidP="00281316">
            <w:pPr>
              <w:rPr>
                <w:rFonts w:ascii="Letter-join Plus 8" w:hAnsi="Letter-join Plus 8"/>
                <w:sz w:val="24"/>
                <w:szCs w:val="24"/>
              </w:rPr>
            </w:pPr>
            <w:r w:rsidRPr="00251BEE">
              <w:rPr>
                <w:rFonts w:ascii="Letter-join Plus 8" w:hAnsi="Letter-join Plus 8"/>
                <w:b/>
                <w:sz w:val="24"/>
                <w:szCs w:val="24"/>
              </w:rPr>
              <w:t>Reading</w:t>
            </w:r>
            <w:r>
              <w:rPr>
                <w:rFonts w:ascii="Letter-join Plus 8" w:hAnsi="Letter-join Plus 8"/>
                <w:sz w:val="24"/>
                <w:szCs w:val="24"/>
              </w:rPr>
              <w:t xml:space="preserve"> Test 1</w:t>
            </w:r>
          </w:p>
        </w:tc>
        <w:tc>
          <w:tcPr>
            <w:tcW w:w="1791" w:type="dxa"/>
          </w:tcPr>
          <w:p w:rsidR="000052BE" w:rsidRPr="00281316" w:rsidRDefault="00251BEE">
            <w:pPr>
              <w:rPr>
                <w:rFonts w:ascii="Letter-join Plus 8" w:hAnsi="Letter-join Plus 8"/>
                <w:sz w:val="24"/>
                <w:szCs w:val="24"/>
              </w:rPr>
            </w:pPr>
            <w:r>
              <w:rPr>
                <w:rFonts w:ascii="Letter-join Plus 8" w:hAnsi="Letter-join Plus 8"/>
                <w:sz w:val="24"/>
                <w:szCs w:val="24"/>
              </w:rPr>
              <w:t>25/03</w:t>
            </w:r>
            <w:r w:rsidR="00BF69F7" w:rsidRPr="00281316">
              <w:rPr>
                <w:rFonts w:ascii="Letter-join Plus 8" w:hAnsi="Letter-join Plus 8"/>
                <w:sz w:val="24"/>
                <w:szCs w:val="24"/>
              </w:rPr>
              <w:t>/19</w:t>
            </w:r>
          </w:p>
        </w:tc>
      </w:tr>
      <w:tr w:rsidR="00701B59" w:rsidTr="000052BE">
        <w:tc>
          <w:tcPr>
            <w:tcW w:w="7225" w:type="dxa"/>
          </w:tcPr>
          <w:p w:rsidR="00281316" w:rsidRDefault="00281316" w:rsidP="00281316">
            <w:pPr>
              <w:rPr>
                <w:rFonts w:ascii="Letter-join Plus 8" w:hAnsi="Letter-join Plus 8"/>
                <w:sz w:val="24"/>
                <w:szCs w:val="24"/>
              </w:rPr>
            </w:pPr>
            <w:r w:rsidRPr="00251BEE">
              <w:rPr>
                <w:rFonts w:ascii="Letter-join Plus 8" w:hAnsi="Letter-join Plus 8"/>
                <w:b/>
                <w:sz w:val="24"/>
                <w:szCs w:val="24"/>
              </w:rPr>
              <w:t>Maths</w:t>
            </w:r>
            <w:r>
              <w:rPr>
                <w:rFonts w:ascii="Letter-join Plus 8" w:hAnsi="Letter-join Plus 8"/>
                <w:sz w:val="24"/>
                <w:szCs w:val="24"/>
              </w:rPr>
              <w:t xml:space="preserve"> – </w:t>
            </w:r>
            <w:r w:rsidR="00251BEE">
              <w:rPr>
                <w:rFonts w:ascii="Letter-join Plus 8" w:hAnsi="Letter-join Plus 8"/>
                <w:sz w:val="24"/>
                <w:szCs w:val="24"/>
              </w:rPr>
              <w:t>Graphs and Data (Day 21)</w:t>
            </w:r>
          </w:p>
          <w:p w:rsidR="00281316" w:rsidRDefault="00281316" w:rsidP="00281316">
            <w:pPr>
              <w:rPr>
                <w:rFonts w:ascii="Letter-join Plus 8" w:hAnsi="Letter-join Plus 8"/>
                <w:sz w:val="24"/>
                <w:szCs w:val="24"/>
              </w:rPr>
            </w:pPr>
            <w:r w:rsidRPr="00251BEE">
              <w:rPr>
                <w:rFonts w:ascii="Letter-join Plus 8" w:hAnsi="Letter-join Plus 8"/>
                <w:b/>
                <w:sz w:val="24"/>
                <w:szCs w:val="24"/>
              </w:rPr>
              <w:t>English</w:t>
            </w:r>
            <w:r>
              <w:rPr>
                <w:rFonts w:ascii="Letter-join Plus 8" w:hAnsi="Letter-join Plus 8"/>
                <w:sz w:val="24"/>
                <w:szCs w:val="24"/>
              </w:rPr>
              <w:t xml:space="preserve"> – </w:t>
            </w:r>
            <w:r w:rsidR="00251BEE">
              <w:rPr>
                <w:rFonts w:ascii="Letter-join Plus 8" w:hAnsi="Letter-join Plus 8"/>
                <w:sz w:val="24"/>
                <w:szCs w:val="24"/>
              </w:rPr>
              <w:t>Tense and Verb Forms (Day 16)</w:t>
            </w:r>
          </w:p>
          <w:p w:rsidR="00281316" w:rsidRDefault="00281316" w:rsidP="00281316">
            <w:pPr>
              <w:rPr>
                <w:rFonts w:ascii="Letter-join Plus 8" w:hAnsi="Letter-join Plus 8"/>
                <w:sz w:val="24"/>
                <w:szCs w:val="24"/>
              </w:rPr>
            </w:pPr>
          </w:p>
          <w:p w:rsidR="00FA4D22" w:rsidRPr="00281316" w:rsidRDefault="00281316" w:rsidP="00281316">
            <w:pPr>
              <w:rPr>
                <w:rFonts w:ascii="Letter-join Plus 8" w:hAnsi="Letter-join Plus 8"/>
                <w:sz w:val="24"/>
                <w:szCs w:val="24"/>
              </w:rPr>
            </w:pPr>
            <w:r w:rsidRPr="00251BEE">
              <w:rPr>
                <w:rFonts w:ascii="Letter-join Plus 8" w:hAnsi="Letter-join Plus 8"/>
                <w:b/>
                <w:sz w:val="24"/>
                <w:szCs w:val="24"/>
              </w:rPr>
              <w:t>SPAG</w:t>
            </w:r>
            <w:r>
              <w:rPr>
                <w:rFonts w:ascii="Letter-join Plus 8" w:hAnsi="Letter-join Plus 8"/>
                <w:sz w:val="24"/>
                <w:szCs w:val="24"/>
              </w:rPr>
              <w:t xml:space="preserve"> Short Answers Test 2 &amp; Spelling Test 2</w:t>
            </w:r>
          </w:p>
        </w:tc>
        <w:tc>
          <w:tcPr>
            <w:tcW w:w="1791" w:type="dxa"/>
          </w:tcPr>
          <w:p w:rsidR="000052BE" w:rsidRPr="00281316" w:rsidRDefault="00251BEE">
            <w:pPr>
              <w:rPr>
                <w:rFonts w:ascii="Letter-join Plus 8" w:hAnsi="Letter-join Plus 8"/>
                <w:sz w:val="24"/>
                <w:szCs w:val="24"/>
              </w:rPr>
            </w:pPr>
            <w:r>
              <w:rPr>
                <w:rFonts w:ascii="Letter-join Plus 8" w:hAnsi="Letter-join Plus 8"/>
                <w:sz w:val="24"/>
                <w:szCs w:val="24"/>
              </w:rPr>
              <w:t>01/04</w:t>
            </w:r>
            <w:r w:rsidR="00BF69F7" w:rsidRPr="00281316">
              <w:rPr>
                <w:rFonts w:ascii="Letter-join Plus 8" w:hAnsi="Letter-join Plus 8"/>
                <w:sz w:val="24"/>
                <w:szCs w:val="24"/>
              </w:rPr>
              <w:t>/19</w:t>
            </w:r>
          </w:p>
        </w:tc>
      </w:tr>
      <w:tr w:rsidR="00281316" w:rsidTr="000052BE">
        <w:tc>
          <w:tcPr>
            <w:tcW w:w="7225" w:type="dxa"/>
          </w:tcPr>
          <w:p w:rsidR="00281316" w:rsidRPr="00251BEE" w:rsidRDefault="00251BEE" w:rsidP="00281316">
            <w:pPr>
              <w:rPr>
                <w:rFonts w:ascii="Letter-join Plus 8" w:hAnsi="Letter-join Plus 8"/>
                <w:b/>
                <w:sz w:val="24"/>
                <w:szCs w:val="24"/>
              </w:rPr>
            </w:pPr>
            <w:r w:rsidRPr="00251BEE">
              <w:rPr>
                <w:rFonts w:ascii="Letter-join Plus 8" w:hAnsi="Letter-join Plus 8"/>
                <w:b/>
                <w:sz w:val="24"/>
                <w:szCs w:val="24"/>
              </w:rPr>
              <w:t>Easter Break Homework</w:t>
            </w:r>
          </w:p>
          <w:p w:rsidR="00251BEE" w:rsidRDefault="00251BEE" w:rsidP="00281316">
            <w:pPr>
              <w:rPr>
                <w:rFonts w:ascii="Letter-join Plus 8" w:hAnsi="Letter-join Plus 8"/>
                <w:sz w:val="24"/>
                <w:szCs w:val="24"/>
              </w:rPr>
            </w:pPr>
          </w:p>
          <w:p w:rsidR="00251BEE" w:rsidRDefault="00251BEE" w:rsidP="00251BEE">
            <w:pPr>
              <w:rPr>
                <w:rFonts w:ascii="Letter-join Plus 8" w:hAnsi="Letter-join Plus 8"/>
                <w:sz w:val="24"/>
                <w:szCs w:val="24"/>
              </w:rPr>
            </w:pPr>
            <w:r w:rsidRPr="00251BEE">
              <w:rPr>
                <w:rFonts w:ascii="Letter-join Plus 8" w:hAnsi="Letter-join Plus 8"/>
                <w:sz w:val="24"/>
                <w:szCs w:val="24"/>
                <w:u w:val="single"/>
              </w:rPr>
              <w:t>TBC</w:t>
            </w:r>
            <w:r>
              <w:rPr>
                <w:rFonts w:ascii="Letter-join Plus 8" w:hAnsi="Letter-join Plus 8"/>
                <w:sz w:val="24"/>
                <w:szCs w:val="24"/>
              </w:rPr>
              <w:t xml:space="preserve"> – we will discuss this in our class</w:t>
            </w:r>
            <w:bookmarkStart w:id="0" w:name="_GoBack"/>
            <w:bookmarkEnd w:id="0"/>
            <w:r>
              <w:rPr>
                <w:rFonts w:ascii="Letter-join Plus 8" w:hAnsi="Letter-join Plus 8"/>
                <w:sz w:val="24"/>
                <w:szCs w:val="24"/>
              </w:rPr>
              <w:t xml:space="preserve"> and decide which areas will be the focus over the holidays </w:t>
            </w:r>
          </w:p>
        </w:tc>
        <w:tc>
          <w:tcPr>
            <w:tcW w:w="1791" w:type="dxa"/>
          </w:tcPr>
          <w:p w:rsidR="00281316" w:rsidRPr="00281316" w:rsidRDefault="00281316">
            <w:pPr>
              <w:rPr>
                <w:rFonts w:ascii="Letter-join Plus 8" w:hAnsi="Letter-join Plus 8"/>
                <w:sz w:val="24"/>
                <w:szCs w:val="24"/>
              </w:rPr>
            </w:pPr>
          </w:p>
        </w:tc>
      </w:tr>
    </w:tbl>
    <w:p w:rsidR="000052BE" w:rsidRPr="000052BE" w:rsidRDefault="000052BE">
      <w:pPr>
        <w:rPr>
          <w:rFonts w:ascii="Letter-join Plus 8" w:hAnsi="Letter-join Plus 8"/>
          <w:sz w:val="28"/>
          <w:szCs w:val="28"/>
        </w:rPr>
      </w:pPr>
    </w:p>
    <w:sectPr w:rsidR="000052BE" w:rsidRPr="000052BE" w:rsidSect="00251BEE">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40" w:rsidRDefault="006D7E40" w:rsidP="000052BE">
      <w:pPr>
        <w:spacing w:after="0" w:line="240" w:lineRule="auto"/>
      </w:pPr>
      <w:r>
        <w:separator/>
      </w:r>
    </w:p>
  </w:endnote>
  <w:endnote w:type="continuationSeparator" w:id="0">
    <w:p w:rsidR="006D7E40" w:rsidRDefault="006D7E40" w:rsidP="0000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auto"/>
    <w:pitch w:val="variable"/>
    <w:sig w:usb0="8000002F" w:usb1="1000000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40" w:rsidRDefault="006D7E40" w:rsidP="000052BE">
      <w:pPr>
        <w:spacing w:after="0" w:line="240" w:lineRule="auto"/>
      </w:pPr>
      <w:r>
        <w:separator/>
      </w:r>
    </w:p>
  </w:footnote>
  <w:footnote w:type="continuationSeparator" w:id="0">
    <w:p w:rsidR="006D7E40" w:rsidRDefault="006D7E40" w:rsidP="00005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BE" w:rsidRDefault="000052BE">
    <w:pPr>
      <w:pStyle w:val="Header"/>
    </w:pPr>
    <w:r w:rsidRPr="000052BE">
      <w:rPr>
        <w:noProof/>
        <w:lang w:eastAsia="en-GB"/>
      </w:rPr>
      <w:drawing>
        <wp:anchor distT="0" distB="0" distL="114300" distR="114300" simplePos="0" relativeHeight="251658240" behindDoc="1" locked="0" layoutInCell="1" allowOverlap="1">
          <wp:simplePos x="0" y="0"/>
          <wp:positionH relativeFrom="margin">
            <wp:posOffset>1889760</wp:posOffset>
          </wp:positionH>
          <wp:positionV relativeFrom="paragraph">
            <wp:posOffset>-297180</wp:posOffset>
          </wp:positionV>
          <wp:extent cx="1195705" cy="766445"/>
          <wp:effectExtent l="0" t="0" r="4445" b="0"/>
          <wp:wrapTight wrapText="bothSides">
            <wp:wrapPolygon edited="0">
              <wp:start x="0" y="0"/>
              <wp:lineTo x="0" y="20938"/>
              <wp:lineTo x="21336" y="20938"/>
              <wp:lineTo x="21336" y="0"/>
              <wp:lineTo x="0" y="0"/>
            </wp:wrapPolygon>
          </wp:wrapTight>
          <wp:docPr id="11" name="Picture 11" descr="Image result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work"/>
                  <pic:cNvPicPr>
                    <a:picLocks noChangeAspect="1" noChangeArrowheads="1"/>
                  </pic:cNvPicPr>
                </pic:nvPicPr>
                <pic:blipFill rotWithShape="1">
                  <a:blip r:embed="rId1">
                    <a:extLst>
                      <a:ext uri="{28A0092B-C50C-407E-A947-70E740481C1C}">
                        <a14:useLocalDpi xmlns:a14="http://schemas.microsoft.com/office/drawing/2010/main" val="0"/>
                      </a:ext>
                    </a:extLst>
                  </a:blip>
                  <a:srcRect b="13402"/>
                  <a:stretch/>
                </pic:blipFill>
                <pic:spPr bwMode="auto">
                  <a:xfrm>
                    <a:off x="0" y="0"/>
                    <a:ext cx="1195705" cy="76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BE"/>
    <w:rsid w:val="000052BE"/>
    <w:rsid w:val="000317CB"/>
    <w:rsid w:val="00143F78"/>
    <w:rsid w:val="001A7298"/>
    <w:rsid w:val="001C07F5"/>
    <w:rsid w:val="00200DA3"/>
    <w:rsid w:val="00251BEE"/>
    <w:rsid w:val="00281316"/>
    <w:rsid w:val="003D2E34"/>
    <w:rsid w:val="003F4221"/>
    <w:rsid w:val="003F42CC"/>
    <w:rsid w:val="00450E22"/>
    <w:rsid w:val="0051502D"/>
    <w:rsid w:val="005B376E"/>
    <w:rsid w:val="005D721D"/>
    <w:rsid w:val="005E2420"/>
    <w:rsid w:val="0067025B"/>
    <w:rsid w:val="006D7E40"/>
    <w:rsid w:val="00701B59"/>
    <w:rsid w:val="007301B2"/>
    <w:rsid w:val="00763697"/>
    <w:rsid w:val="008E004B"/>
    <w:rsid w:val="00A13DE9"/>
    <w:rsid w:val="00AC1509"/>
    <w:rsid w:val="00AC2B6D"/>
    <w:rsid w:val="00AE2B06"/>
    <w:rsid w:val="00BE6D59"/>
    <w:rsid w:val="00BF69F7"/>
    <w:rsid w:val="00C94652"/>
    <w:rsid w:val="00CD060C"/>
    <w:rsid w:val="00EB005B"/>
    <w:rsid w:val="00FA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270F"/>
  <w15:chartTrackingRefBased/>
  <w15:docId w15:val="{3FE38C1F-5215-47D8-A321-67E68C0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BE"/>
  </w:style>
  <w:style w:type="paragraph" w:styleId="Footer">
    <w:name w:val="footer"/>
    <w:basedOn w:val="Normal"/>
    <w:link w:val="FooterChar"/>
    <w:uiPriority w:val="99"/>
    <w:unhideWhenUsed/>
    <w:rsid w:val="0000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BE"/>
  </w:style>
  <w:style w:type="table" w:styleId="TableGrid">
    <w:name w:val="Table Grid"/>
    <w:basedOn w:val="TableNormal"/>
    <w:uiPriority w:val="39"/>
    <w:rsid w:val="0000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E22"/>
    <w:rPr>
      <w:color w:val="0563C1" w:themeColor="hyperlink"/>
      <w:u w:val="single"/>
    </w:rPr>
  </w:style>
  <w:style w:type="paragraph" w:styleId="BalloonText">
    <w:name w:val="Balloon Text"/>
    <w:basedOn w:val="Normal"/>
    <w:link w:val="BalloonTextChar"/>
    <w:uiPriority w:val="99"/>
    <w:semiHidden/>
    <w:unhideWhenUsed/>
    <w:rsid w:val="0073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tsbootcamp.co.uk/sb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Barton</dc:creator>
  <cp:keywords/>
  <dc:description/>
  <cp:lastModifiedBy>Jenny Hoskins</cp:lastModifiedBy>
  <cp:revision>2</cp:revision>
  <cp:lastPrinted>2019-01-15T15:11:00Z</cp:lastPrinted>
  <dcterms:created xsi:type="dcterms:W3CDTF">2019-02-07T15:40:00Z</dcterms:created>
  <dcterms:modified xsi:type="dcterms:W3CDTF">2019-02-07T15:40:00Z</dcterms:modified>
</cp:coreProperties>
</file>