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B1" w:rsidRDefault="002866B1" w:rsidP="002866B1">
      <w:pPr>
        <w:pStyle w:val="NormalWeb"/>
        <w:shd w:val="clear" w:color="auto" w:fill="FFFFFF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 xml:space="preserve">Flag Investigation - </w:t>
      </w:r>
      <w:r>
        <w:rPr>
          <w:rFonts w:ascii="Verdana" w:hAnsi="Verdana"/>
          <w:color w:val="000000"/>
          <w:sz w:val="25"/>
          <w:szCs w:val="25"/>
        </w:rPr>
        <w:t>During an Olympic Games many national flags are on display.</w:t>
      </w:r>
    </w:p>
    <w:p w:rsidR="002866B1" w:rsidRDefault="002866B1" w:rsidP="002866B1">
      <w:pPr>
        <w:pStyle w:val="NormalWeb"/>
        <w:shd w:val="clear" w:color="auto" w:fill="FFFFFF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noProof/>
          <w:color w:val="000000"/>
          <w:sz w:val="25"/>
          <w:szCs w:val="25"/>
        </w:rPr>
        <w:drawing>
          <wp:inline distT="0" distB="0" distL="0" distR="0" wp14:anchorId="391DB2F7" wp14:editId="4B06CE88">
            <wp:extent cx="1762125" cy="905091"/>
            <wp:effectExtent l="0" t="0" r="0" b="9525"/>
            <wp:docPr id="1" name="Picture 1" descr="https://nrich.maths.org/content/id/7749/jama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rich.maths.org/content/id/7749/jamaic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61" cy="91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5"/>
          <w:szCs w:val="25"/>
        </w:rPr>
        <w:tab/>
        <w:t xml:space="preserve">    </w:t>
      </w:r>
      <w:r>
        <w:rPr>
          <w:rFonts w:ascii="Verdana" w:hAnsi="Verdana"/>
          <w:noProof/>
          <w:color w:val="000000"/>
          <w:sz w:val="25"/>
          <w:szCs w:val="25"/>
        </w:rPr>
        <w:drawing>
          <wp:inline distT="0" distB="0" distL="0" distR="0" wp14:anchorId="4367852C" wp14:editId="724543F2">
            <wp:extent cx="1381125" cy="1035844"/>
            <wp:effectExtent l="0" t="0" r="0" b="0"/>
            <wp:docPr id="2" name="Picture 2" descr="https://nrich.maths.org/content/id/7749/norw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rich.maths.org/content/id/7749/norwa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75" cy="105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5"/>
          <w:szCs w:val="25"/>
        </w:rPr>
        <w:t xml:space="preserve">   </w:t>
      </w:r>
      <w:r>
        <w:rPr>
          <w:rFonts w:ascii="Verdana" w:hAnsi="Verdana"/>
          <w:noProof/>
          <w:color w:val="000000"/>
          <w:sz w:val="25"/>
          <w:szCs w:val="25"/>
        </w:rPr>
        <w:drawing>
          <wp:inline distT="0" distB="0" distL="0" distR="0" wp14:anchorId="756CC1D9" wp14:editId="202D2EBC">
            <wp:extent cx="1866900" cy="933450"/>
            <wp:effectExtent l="0" t="0" r="0" b="0"/>
            <wp:docPr id="3" name="Picture 3" descr="https://nrich.maths.org/content/id/7749/brit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rich.maths.org/content/id/7749/brita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43" cy="93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6B1" w:rsidRDefault="002866B1" w:rsidP="002866B1">
      <w:pPr>
        <w:pStyle w:val="NormalWeb"/>
        <w:shd w:val="clear" w:color="auto" w:fill="FFFFFF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noProof/>
          <w:color w:val="000000"/>
          <w:sz w:val="25"/>
          <w:szCs w:val="25"/>
        </w:rPr>
        <w:drawing>
          <wp:inline distT="0" distB="0" distL="0" distR="0" wp14:anchorId="68558C01" wp14:editId="6960EE7D">
            <wp:extent cx="1411255" cy="942975"/>
            <wp:effectExtent l="0" t="0" r="0" b="0"/>
            <wp:docPr id="4" name="Picture 4" descr="https://nrich.maths.org/content/id/7749/gu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rich.maths.org/content/id/7749/gu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507" cy="95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5"/>
          <w:szCs w:val="25"/>
        </w:rPr>
        <w:tab/>
        <w:t xml:space="preserve">   </w:t>
      </w:r>
      <w:r>
        <w:rPr>
          <w:rFonts w:ascii="Verdana" w:hAnsi="Verdana"/>
          <w:noProof/>
          <w:color w:val="000000"/>
          <w:sz w:val="25"/>
          <w:szCs w:val="25"/>
        </w:rPr>
        <w:drawing>
          <wp:inline distT="0" distB="0" distL="0" distR="0" wp14:anchorId="34E8EB0A" wp14:editId="78152C31">
            <wp:extent cx="1584722" cy="1152525"/>
            <wp:effectExtent l="0" t="0" r="0" b="0"/>
            <wp:docPr id="5" name="Picture 5" descr="https://nrich.maths.org/content/id/7749/isra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rich.maths.org/content/id/7749/isra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127" cy="116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5"/>
          <w:szCs w:val="25"/>
        </w:rPr>
        <w:t xml:space="preserve">      </w:t>
      </w:r>
      <w:r>
        <w:rPr>
          <w:rFonts w:ascii="Verdana" w:hAnsi="Verdana"/>
          <w:noProof/>
          <w:color w:val="000000"/>
          <w:sz w:val="25"/>
          <w:szCs w:val="25"/>
        </w:rPr>
        <w:drawing>
          <wp:inline distT="0" distB="0" distL="0" distR="0" wp14:anchorId="668DAEF4" wp14:editId="25F5B0EA">
            <wp:extent cx="1381125" cy="1035844"/>
            <wp:effectExtent l="0" t="0" r="0" b="0"/>
            <wp:docPr id="6" name="Picture 6" descr="https://nrich.maths.org/content/id/7749/south-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rich.maths.org/content/id/7749/south-afric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05" cy="104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6B1" w:rsidRDefault="002866B1" w:rsidP="002866B1">
      <w:pPr>
        <w:pStyle w:val="NormalWeb"/>
        <w:shd w:val="clear" w:color="auto" w:fill="FFFFFF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 </w:t>
      </w:r>
    </w:p>
    <w:p w:rsidR="002866B1" w:rsidRDefault="002866B1" w:rsidP="002866B1">
      <w:pPr>
        <w:pStyle w:val="NormalWeb"/>
        <w:shd w:val="clear" w:color="auto" w:fill="FFFFFF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Choose</w:t>
      </w:r>
      <w:r>
        <w:rPr>
          <w:rFonts w:ascii="Verdana" w:hAnsi="Verdana"/>
          <w:color w:val="000000"/>
          <w:sz w:val="25"/>
          <w:szCs w:val="25"/>
        </w:rPr>
        <w:t xml:space="preserve"> a flag</w:t>
      </w:r>
      <w:r>
        <w:rPr>
          <w:rFonts w:ascii="Verdana" w:hAnsi="Verdana"/>
          <w:color w:val="000000"/>
          <w:sz w:val="25"/>
          <w:szCs w:val="25"/>
        </w:rPr>
        <w:t xml:space="preserve"> – either one of the flags shown above, or another of your choice.</w:t>
      </w:r>
      <w:r>
        <w:rPr>
          <w:rFonts w:ascii="Verdana" w:hAnsi="Verdana"/>
          <w:color w:val="000000"/>
          <w:sz w:val="25"/>
          <w:szCs w:val="25"/>
        </w:rPr>
        <w:t xml:space="preserve"> </w:t>
      </w:r>
      <w:r>
        <w:rPr>
          <w:rFonts w:ascii="Verdana" w:hAnsi="Verdana"/>
          <w:color w:val="000000"/>
          <w:sz w:val="25"/>
          <w:szCs w:val="25"/>
        </w:rPr>
        <w:t>I</w:t>
      </w:r>
      <w:r>
        <w:rPr>
          <w:rFonts w:ascii="Verdana" w:hAnsi="Verdana"/>
          <w:color w:val="000000"/>
          <w:sz w:val="25"/>
          <w:szCs w:val="25"/>
        </w:rPr>
        <w:t xml:space="preserve">nvestigate the </w:t>
      </w:r>
      <w:proofErr w:type="gramStart"/>
      <w:r>
        <w:rPr>
          <w:rFonts w:ascii="Verdana" w:hAnsi="Verdana"/>
          <w:color w:val="000000"/>
          <w:sz w:val="25"/>
          <w:szCs w:val="25"/>
        </w:rPr>
        <w:t>following:-</w:t>
      </w:r>
      <w:proofErr w:type="gramEnd"/>
    </w:p>
    <w:p w:rsidR="002866B1" w:rsidRDefault="002866B1" w:rsidP="002866B1">
      <w:pPr>
        <w:pStyle w:val="NormalWeb"/>
        <w:shd w:val="clear" w:color="auto" w:fill="FFFFFF"/>
        <w:ind w:left="720" w:hanging="72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1.</w:t>
      </w:r>
      <w:r>
        <w:rPr>
          <w:rFonts w:ascii="Verdana" w:hAnsi="Verdana"/>
          <w:color w:val="000000"/>
          <w:sz w:val="25"/>
          <w:szCs w:val="25"/>
        </w:rPr>
        <w:tab/>
      </w:r>
      <w:r>
        <w:rPr>
          <w:rFonts w:ascii="Verdana" w:hAnsi="Verdana"/>
          <w:color w:val="000000"/>
          <w:sz w:val="25"/>
          <w:szCs w:val="25"/>
        </w:rPr>
        <w:t>What shapes can you see in it?  Can you describe them and their angles?</w:t>
      </w:r>
    </w:p>
    <w:p w:rsidR="002866B1" w:rsidRDefault="002866B1" w:rsidP="002866B1">
      <w:pPr>
        <w:pStyle w:val="NormalWeb"/>
        <w:shd w:val="clear" w:color="auto" w:fill="FFFFFF"/>
        <w:ind w:left="720" w:hanging="72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2.</w:t>
      </w:r>
      <w:r>
        <w:rPr>
          <w:rFonts w:ascii="Verdana" w:hAnsi="Verdana"/>
          <w:color w:val="000000"/>
          <w:sz w:val="25"/>
          <w:szCs w:val="25"/>
        </w:rPr>
        <w:tab/>
      </w:r>
      <w:r>
        <w:rPr>
          <w:rFonts w:ascii="Verdana" w:hAnsi="Verdana"/>
          <w:color w:val="000000"/>
          <w:sz w:val="25"/>
          <w:szCs w:val="25"/>
        </w:rPr>
        <w:t>Does the flag have a</w:t>
      </w:r>
      <w:r>
        <w:rPr>
          <w:rFonts w:ascii="Verdana" w:hAnsi="Verdana"/>
          <w:color w:val="000000"/>
          <w:sz w:val="25"/>
          <w:szCs w:val="25"/>
        </w:rPr>
        <w:t>ny lines of reflective symmetry? I</w:t>
      </w:r>
      <w:r>
        <w:rPr>
          <w:rFonts w:ascii="Verdana" w:hAnsi="Verdana"/>
          <w:color w:val="000000"/>
          <w:sz w:val="25"/>
          <w:szCs w:val="25"/>
        </w:rPr>
        <w:t>f so how many lines?</w:t>
      </w:r>
    </w:p>
    <w:p w:rsidR="002866B1" w:rsidRDefault="002866B1" w:rsidP="002866B1">
      <w:pPr>
        <w:pStyle w:val="NormalWeb"/>
        <w:shd w:val="clear" w:color="auto" w:fill="FFFFFF"/>
        <w:ind w:left="720" w:hanging="72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3.</w:t>
      </w:r>
      <w:r>
        <w:rPr>
          <w:rFonts w:ascii="Verdana" w:hAnsi="Verdana"/>
          <w:color w:val="000000"/>
          <w:sz w:val="25"/>
          <w:szCs w:val="25"/>
        </w:rPr>
        <w:tab/>
      </w:r>
      <w:r>
        <w:rPr>
          <w:rFonts w:ascii="Verdana" w:hAnsi="Verdana"/>
          <w:color w:val="000000"/>
          <w:sz w:val="25"/>
          <w:szCs w:val="25"/>
        </w:rPr>
        <w:t>Can you find any pairs of parallel lines?  If so mark them on your flag.</w:t>
      </w:r>
    </w:p>
    <w:p w:rsidR="002866B1" w:rsidRDefault="002866B1" w:rsidP="002866B1">
      <w:pPr>
        <w:pStyle w:val="NormalWeb"/>
        <w:shd w:val="clear" w:color="auto" w:fill="FFFFFF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4.</w:t>
      </w:r>
      <w:r>
        <w:rPr>
          <w:rFonts w:ascii="Verdana" w:hAnsi="Verdana"/>
          <w:color w:val="000000"/>
          <w:sz w:val="25"/>
          <w:szCs w:val="25"/>
        </w:rPr>
        <w:tab/>
      </w:r>
      <w:r>
        <w:rPr>
          <w:rFonts w:ascii="Verdana" w:hAnsi="Verdana"/>
          <w:color w:val="000000"/>
          <w:sz w:val="25"/>
          <w:szCs w:val="25"/>
        </w:rPr>
        <w:t>Are there any lines perpendicular to one another?</w:t>
      </w:r>
    </w:p>
    <w:p w:rsidR="002866B1" w:rsidRDefault="002866B1" w:rsidP="002866B1">
      <w:pPr>
        <w:pStyle w:val="NormalWeb"/>
        <w:shd w:val="clear" w:color="auto" w:fill="FFFFFF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5.</w:t>
      </w:r>
      <w:r>
        <w:rPr>
          <w:rFonts w:ascii="Verdana" w:hAnsi="Verdana"/>
          <w:color w:val="000000"/>
          <w:sz w:val="25"/>
          <w:szCs w:val="25"/>
        </w:rPr>
        <w:tab/>
      </w:r>
      <w:r>
        <w:rPr>
          <w:rFonts w:ascii="Verdana" w:hAnsi="Verdana"/>
          <w:color w:val="000000"/>
          <w:sz w:val="25"/>
          <w:szCs w:val="25"/>
        </w:rPr>
        <w:t>Can you find a way to classify the shapes in your flag?</w:t>
      </w:r>
    </w:p>
    <w:p w:rsidR="002866B1" w:rsidRDefault="002866B1" w:rsidP="002866B1">
      <w:pPr>
        <w:pStyle w:val="NormalWeb"/>
        <w:shd w:val="clear" w:color="auto" w:fill="FFFFFF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Now try another flag!</w:t>
      </w:r>
      <w:bookmarkStart w:id="0" w:name="_GoBack"/>
      <w:bookmarkEnd w:id="0"/>
    </w:p>
    <w:p w:rsidR="00611169" w:rsidRDefault="00611169"/>
    <w:sectPr w:rsidR="00611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B1"/>
    <w:rsid w:val="002866B1"/>
    <w:rsid w:val="0061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FDA5A"/>
  <w15:chartTrackingRefBased/>
  <w15:docId w15:val="{258455BF-0FA1-4C9A-A151-86B19E6E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Company>HP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Monro</dc:creator>
  <cp:keywords/>
  <dc:description/>
  <cp:lastModifiedBy>Ken Monro</cp:lastModifiedBy>
  <cp:revision>1</cp:revision>
  <dcterms:created xsi:type="dcterms:W3CDTF">2019-06-07T13:51:00Z</dcterms:created>
  <dcterms:modified xsi:type="dcterms:W3CDTF">2019-06-07T13:56:00Z</dcterms:modified>
</cp:coreProperties>
</file>